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2D52" w14:textId="77777777" w:rsidR="005D6A33" w:rsidRPr="009E37D8" w:rsidRDefault="002A42E2">
      <w:r w:rsidRPr="002A42E2">
        <w:rPr>
          <w:lang w:val="en-US"/>
        </w:rPr>
        <w:t>Fenna Swart</w:t>
      </w:r>
      <w:r w:rsidR="0064466A">
        <w:rPr>
          <w:lang w:val="en-US"/>
        </w:rPr>
        <w:t xml:space="preserve"> (2018)</w:t>
      </w:r>
      <w:r w:rsidRPr="002A42E2">
        <w:rPr>
          <w:lang w:val="en-US"/>
        </w:rPr>
        <w:t>, Teacher Educators’</w:t>
      </w:r>
      <w:r w:rsidR="0064466A">
        <w:rPr>
          <w:lang w:val="en-US"/>
        </w:rPr>
        <w:t xml:space="preserve"> </w:t>
      </w:r>
      <w:r w:rsidRPr="002A42E2">
        <w:rPr>
          <w:lang w:val="en-US"/>
        </w:rPr>
        <w:t>Percep</w:t>
      </w:r>
      <w:r w:rsidR="0064466A">
        <w:rPr>
          <w:lang w:val="en-US"/>
        </w:rPr>
        <w:t>tions of Language in Learning and</w:t>
      </w:r>
      <w:r w:rsidRPr="002A42E2">
        <w:rPr>
          <w:lang w:val="en-US"/>
        </w:rPr>
        <w:t xml:space="preserve"> Teaching. </w:t>
      </w:r>
      <w:proofErr w:type="spellStart"/>
      <w:r w:rsidRPr="009E37D8">
        <w:t>Interconnecting</w:t>
      </w:r>
      <w:proofErr w:type="spellEnd"/>
      <w:r w:rsidRPr="009E37D8">
        <w:t xml:space="preserve"> </w:t>
      </w:r>
      <w:proofErr w:type="spellStart"/>
      <w:r w:rsidRPr="009E37D8">
        <w:t>language</w:t>
      </w:r>
      <w:proofErr w:type="spellEnd"/>
      <w:r w:rsidRPr="009E37D8">
        <w:t xml:space="preserve"> –</w:t>
      </w:r>
      <w:proofErr w:type="spellStart"/>
      <w:r w:rsidRPr="009E37D8">
        <w:t>oriented</w:t>
      </w:r>
      <w:proofErr w:type="spellEnd"/>
      <w:r w:rsidRPr="009E37D8">
        <w:t xml:space="preserve"> teaching </w:t>
      </w:r>
      <w:proofErr w:type="spellStart"/>
      <w:r w:rsidRPr="009E37D8">
        <w:t>and</w:t>
      </w:r>
      <w:proofErr w:type="spellEnd"/>
      <w:r w:rsidRPr="009E37D8">
        <w:t xml:space="preserve"> professional development.</w:t>
      </w:r>
    </w:p>
    <w:p w14:paraId="563C8864" w14:textId="77777777" w:rsidR="002A42E2" w:rsidRDefault="009E37D8">
      <w:r w:rsidRPr="009E37D8">
        <w:t xml:space="preserve">Op 16 mei jl. </w:t>
      </w:r>
      <w:r>
        <w:t xml:space="preserve">is Fenna Swart gepromoveerd op onderzoek naar </w:t>
      </w:r>
      <w:r w:rsidR="00FD7E3D">
        <w:t xml:space="preserve">: </w:t>
      </w:r>
      <w:r>
        <w:t>h</w:t>
      </w:r>
      <w:r w:rsidRPr="009E37D8">
        <w:t xml:space="preserve">oe </w:t>
      </w:r>
      <w:r>
        <w:t xml:space="preserve">ontwikkelen en verbeteren </w:t>
      </w:r>
      <w:r w:rsidRPr="009E37D8">
        <w:t>ervaren lerarenopleiders hun taalbewuste leren en lesgeven in hun vakinhoudelijke onderwijspraktijk</w:t>
      </w:r>
      <w:r>
        <w:t>?</w:t>
      </w:r>
    </w:p>
    <w:p w14:paraId="6B4949DB" w14:textId="77777777" w:rsidR="0077534C" w:rsidRDefault="001D5308" w:rsidP="0077534C">
      <w:r>
        <w:t>H</w:t>
      </w:r>
      <w:r w:rsidR="008D5E4C">
        <w:t xml:space="preserve">et praktijkonderzoek is </w:t>
      </w:r>
      <w:r w:rsidR="00FD7E3D">
        <w:t>uitgevoerd onder</w:t>
      </w:r>
      <w:r>
        <w:t xml:space="preserve"> </w:t>
      </w:r>
      <w:r w:rsidR="00166425">
        <w:t xml:space="preserve">opleiders </w:t>
      </w:r>
      <w:r w:rsidR="008D5E4C">
        <w:t xml:space="preserve">in </w:t>
      </w:r>
      <w:r w:rsidR="00166425">
        <w:t xml:space="preserve">het hbo , i.c. </w:t>
      </w:r>
      <w:r w:rsidR="00FD7E3D">
        <w:t xml:space="preserve">35 </w:t>
      </w:r>
      <w:r w:rsidR="009B78CA">
        <w:t>ervaren lerarenopleiders</w:t>
      </w:r>
      <w:r>
        <w:t xml:space="preserve"> </w:t>
      </w:r>
      <w:r w:rsidR="009E37D8">
        <w:t xml:space="preserve">van </w:t>
      </w:r>
      <w:r w:rsidR="00FD7E3D">
        <w:t xml:space="preserve">7 </w:t>
      </w:r>
      <w:r w:rsidR="009E37D8">
        <w:t>v</w:t>
      </w:r>
      <w:r w:rsidR="00FD7E3D">
        <w:t xml:space="preserve">erschillende lerarenopleidingen. </w:t>
      </w:r>
      <w:r w:rsidR="009B78CA">
        <w:t xml:space="preserve"> </w:t>
      </w:r>
      <w:r w:rsidR="00166425">
        <w:t xml:space="preserve">Doel ervan was </w:t>
      </w:r>
      <w:r w:rsidR="009B78CA">
        <w:t xml:space="preserve">om inzicht </w:t>
      </w:r>
      <w:r>
        <w:t xml:space="preserve">te krijgen in de omslag die lerarenopleiders dienen te maken </w:t>
      </w:r>
      <w:r w:rsidR="00186871">
        <w:t xml:space="preserve">in (leer)opvattingen en werkwijze om </w:t>
      </w:r>
      <w:r w:rsidR="00FD7E3D">
        <w:t xml:space="preserve">zowel taalbewust als </w:t>
      </w:r>
      <w:proofErr w:type="spellStart"/>
      <w:r>
        <w:t>vakontwikkelend</w:t>
      </w:r>
      <w:proofErr w:type="spellEnd"/>
      <w:r>
        <w:t xml:space="preserve"> te kunnen </w:t>
      </w:r>
      <w:r w:rsidR="00186871">
        <w:t xml:space="preserve">werken. </w:t>
      </w:r>
      <w:r w:rsidR="00205F2F">
        <w:t>De onderzoeksresultat</w:t>
      </w:r>
      <w:r w:rsidR="00FD7E3D">
        <w:t>e</w:t>
      </w:r>
      <w:r w:rsidR="00205F2F">
        <w:t>n, die verk</w:t>
      </w:r>
      <w:r w:rsidR="00166425">
        <w:t>r</w:t>
      </w:r>
      <w:r w:rsidR="00205F2F">
        <w:t>egen zijn via gerapporteerd gedrag, laten</w:t>
      </w:r>
      <w:r w:rsidR="00186871">
        <w:t xml:space="preserve"> zien dat de </w:t>
      </w:r>
      <w:r w:rsidR="0008744A">
        <w:t>d</w:t>
      </w:r>
      <w:r w:rsidR="00186871">
        <w:t>eelneme</w:t>
      </w:r>
      <w:r w:rsidR="0008744A">
        <w:t>rs</w:t>
      </w:r>
      <w:r w:rsidR="00186871">
        <w:t xml:space="preserve"> aan het </w:t>
      </w:r>
      <w:r w:rsidR="00FD7E3D">
        <w:t>onderzoek</w:t>
      </w:r>
      <w:r w:rsidR="00186871">
        <w:t xml:space="preserve"> </w:t>
      </w:r>
      <w:r w:rsidR="00C033C5">
        <w:t xml:space="preserve">in hun denken </w:t>
      </w:r>
      <w:r w:rsidR="00186871">
        <w:t xml:space="preserve">een </w:t>
      </w:r>
      <w:r w:rsidR="00FD7E3D">
        <w:t>ontwikkeling</w:t>
      </w:r>
      <w:r w:rsidR="00186871">
        <w:t xml:space="preserve"> doorma</w:t>
      </w:r>
      <w:r w:rsidR="00166425">
        <w:t>a</w:t>
      </w:r>
      <w:r w:rsidR="00186871">
        <w:t>k</w:t>
      </w:r>
      <w:r w:rsidR="00166425">
        <w:t>t</w:t>
      </w:r>
      <w:r w:rsidR="00186871">
        <w:t xml:space="preserve">en: </w:t>
      </w:r>
      <w:r w:rsidR="00166425">
        <w:t>van</w:t>
      </w:r>
      <w:r w:rsidR="0008744A">
        <w:t xml:space="preserve"> </w:t>
      </w:r>
      <w:proofErr w:type="spellStart"/>
      <w:r>
        <w:t>taalontwikk</w:t>
      </w:r>
      <w:r w:rsidR="00FB05DD">
        <w:t>e</w:t>
      </w:r>
      <w:r>
        <w:t>lend</w:t>
      </w:r>
      <w:proofErr w:type="spellEnd"/>
      <w:r>
        <w:t xml:space="preserve"> leren </w:t>
      </w:r>
      <w:r w:rsidR="00166425">
        <w:t>als een instrument (a</w:t>
      </w:r>
      <w:r>
        <w:t xml:space="preserve">andacht </w:t>
      </w:r>
      <w:r w:rsidR="00166425">
        <w:t xml:space="preserve">besteden </w:t>
      </w:r>
      <w:r>
        <w:t>aan bewustzijn van leren in taal, duidelijk taalgebruik en taal als instrument voor uitleg en feedback</w:t>
      </w:r>
      <w:r w:rsidR="00166425">
        <w:t xml:space="preserve">) </w:t>
      </w:r>
      <w:r w:rsidR="00FD7E3D">
        <w:t xml:space="preserve"> naar </w:t>
      </w:r>
      <w:proofErr w:type="spellStart"/>
      <w:r>
        <w:t>taalontw</w:t>
      </w:r>
      <w:r w:rsidR="00166425">
        <w:t>ikkelend</w:t>
      </w:r>
      <w:proofErr w:type="spellEnd"/>
      <w:r w:rsidR="00166425">
        <w:t xml:space="preserve"> leren als doel om </w:t>
      </w:r>
      <w:proofErr w:type="spellStart"/>
      <w:r w:rsidR="00166425">
        <w:t>vak</w:t>
      </w:r>
      <w:r>
        <w:t>inhoud</w:t>
      </w:r>
      <w:proofErr w:type="spellEnd"/>
      <w:r>
        <w:t xml:space="preserve"> en didactisch handelen te verbinden</w:t>
      </w:r>
      <w:r w:rsidR="00C033C5">
        <w:t xml:space="preserve"> waarmee ze </w:t>
      </w:r>
      <w:r w:rsidR="008D5E4C">
        <w:t>e</w:t>
      </w:r>
      <w:r w:rsidR="00166425">
        <w:t xml:space="preserve">en rolmodel voor </w:t>
      </w:r>
      <w:r w:rsidR="0077534C">
        <w:t xml:space="preserve">leraren in opleiding </w:t>
      </w:r>
      <w:r w:rsidR="00C033C5">
        <w:t xml:space="preserve">kunnen </w:t>
      </w:r>
      <w:r w:rsidR="00730569">
        <w:t>worden</w:t>
      </w:r>
      <w:r w:rsidR="008D5E4C">
        <w:t xml:space="preserve">. </w:t>
      </w:r>
      <w:r w:rsidR="0077534C">
        <w:t xml:space="preserve">Verder heeft </w:t>
      </w:r>
      <w:r w:rsidR="008D5E4C">
        <w:t xml:space="preserve"> dit onderzoek </w:t>
      </w:r>
      <w:r w:rsidR="0077534C">
        <w:t>een kader</w:t>
      </w:r>
      <w:r w:rsidR="0077534C" w:rsidRPr="0077534C">
        <w:t xml:space="preserve"> </w:t>
      </w:r>
      <w:r w:rsidR="0077534C">
        <w:t xml:space="preserve"> opgeleverd</w:t>
      </w:r>
      <w:r w:rsidR="00734E89">
        <w:t xml:space="preserve"> </w:t>
      </w:r>
      <w:r w:rsidR="00C033C5">
        <w:t xml:space="preserve">voor taalgerichte </w:t>
      </w:r>
      <w:r w:rsidR="00734E89">
        <w:t>professionaliseri</w:t>
      </w:r>
      <w:r w:rsidR="00744ECE">
        <w:t>ng van lerarenopleider</w:t>
      </w:r>
      <w:r w:rsidR="00C033C5">
        <w:t>s met de fasen:  het ontwikkelen van</w:t>
      </w:r>
      <w:r w:rsidR="00734E89">
        <w:t xml:space="preserve"> </w:t>
      </w:r>
      <w:r w:rsidR="0077534C">
        <w:t xml:space="preserve">taalbewustzijn, actief luisteren, organiseren van interactie, taalondersteuning en verbeteren van taal in leren en lesgeven.  </w:t>
      </w:r>
    </w:p>
    <w:p w14:paraId="75A3351D" w14:textId="77777777" w:rsidR="009B52C7" w:rsidRDefault="009B52C7" w:rsidP="0077534C"/>
    <w:p w14:paraId="1139A2BB" w14:textId="77777777" w:rsidR="009B52C7" w:rsidRDefault="009B52C7" w:rsidP="0077534C">
      <w:r>
        <w:t>Zie ook:</w:t>
      </w:r>
    </w:p>
    <w:p w14:paraId="6B24A9E3" w14:textId="77777777" w:rsidR="009B52C7" w:rsidRPr="009B52C7" w:rsidRDefault="009B52C7" w:rsidP="009B52C7">
      <w:pPr>
        <w:pStyle w:val="Lijstalinea"/>
        <w:numPr>
          <w:ilvl w:val="0"/>
          <w:numId w:val="1"/>
        </w:numPr>
        <w:rPr>
          <w:lang w:val="en-US"/>
        </w:rPr>
      </w:pPr>
      <w:r>
        <w:t xml:space="preserve">Swart, F., de Graaff, R., Onstenk, J., &amp; </w:t>
      </w:r>
      <w:proofErr w:type="spellStart"/>
      <w:r>
        <w:t>Knezic</w:t>
      </w:r>
      <w:proofErr w:type="spellEnd"/>
      <w:r>
        <w:t xml:space="preserve">, D. (2017). </w:t>
      </w:r>
      <w:r w:rsidRPr="009B52C7">
        <w:rPr>
          <w:lang w:val="en-US"/>
        </w:rPr>
        <w:t xml:space="preserve">Teacher educators’ conceptualization of ongoing language development in professional learning and teaching. </w:t>
      </w:r>
      <w:bookmarkStart w:id="0" w:name="_GoBack"/>
      <w:r w:rsidRPr="009B52C7">
        <w:rPr>
          <w:i/>
          <w:lang w:val="en-US"/>
        </w:rPr>
        <w:t>Professional Development in Education</w:t>
      </w:r>
      <w:bookmarkEnd w:id="0"/>
      <w:r w:rsidRPr="009B52C7">
        <w:rPr>
          <w:lang w:val="en-US"/>
        </w:rPr>
        <w:t>, 1-16.</w:t>
      </w:r>
    </w:p>
    <w:p w14:paraId="78964E04" w14:textId="77777777" w:rsidR="009B52C7" w:rsidRDefault="009B52C7" w:rsidP="009B52C7">
      <w:pPr>
        <w:pStyle w:val="Lijstalinea"/>
        <w:numPr>
          <w:ilvl w:val="0"/>
          <w:numId w:val="1"/>
        </w:numPr>
      </w:pPr>
      <w:r w:rsidRPr="009B52C7">
        <w:rPr>
          <w:lang w:val="nl-BE"/>
        </w:rPr>
        <w:t xml:space="preserve">Swart, F., de Graaff, R., Onstenk, J., &amp; </w:t>
      </w:r>
      <w:proofErr w:type="spellStart"/>
      <w:r w:rsidRPr="009B52C7">
        <w:rPr>
          <w:lang w:val="nl-BE"/>
        </w:rPr>
        <w:t>Knezic</w:t>
      </w:r>
      <w:proofErr w:type="spellEnd"/>
      <w:r w:rsidRPr="009B52C7">
        <w:rPr>
          <w:lang w:val="nl-BE"/>
        </w:rPr>
        <w:t xml:space="preserve">, D. (2018). </w:t>
      </w:r>
      <w:r w:rsidRPr="009B52C7">
        <w:rPr>
          <w:lang w:val="en-US"/>
        </w:rPr>
        <w:t xml:space="preserve">Teacher educators’ personal practical knowledge of language. </w:t>
      </w:r>
      <w:r w:rsidRPr="009B52C7">
        <w:rPr>
          <w:i/>
        </w:rPr>
        <w:t xml:space="preserve">Teachers </w:t>
      </w:r>
      <w:proofErr w:type="spellStart"/>
      <w:r w:rsidRPr="009B52C7">
        <w:rPr>
          <w:i/>
        </w:rPr>
        <w:t>and</w:t>
      </w:r>
      <w:proofErr w:type="spellEnd"/>
      <w:r w:rsidRPr="009B52C7">
        <w:rPr>
          <w:i/>
        </w:rPr>
        <w:t xml:space="preserve"> Teaching</w:t>
      </w:r>
      <w:r>
        <w:t xml:space="preserve">, 24(2), 166-182. </w:t>
      </w:r>
    </w:p>
    <w:p w14:paraId="393BE6AA" w14:textId="77777777" w:rsidR="009B52C7" w:rsidRDefault="009B52C7" w:rsidP="009B52C7">
      <w:pPr>
        <w:pStyle w:val="Lijstalinea"/>
        <w:numPr>
          <w:ilvl w:val="0"/>
          <w:numId w:val="1"/>
        </w:numPr>
      </w:pPr>
      <w:r>
        <w:t xml:space="preserve">Swart, F., Onstenk, J., </w:t>
      </w:r>
      <w:proofErr w:type="spellStart"/>
      <w:r>
        <w:t>Knezic</w:t>
      </w:r>
      <w:proofErr w:type="spellEnd"/>
      <w:r>
        <w:t xml:space="preserve">, D., &amp; de Graaff, R. (2018). </w:t>
      </w:r>
      <w:r w:rsidRPr="009B52C7">
        <w:rPr>
          <w:lang w:val="en-US"/>
        </w:rPr>
        <w:t xml:space="preserve">Teacher Educators’ Understanding of Their Language-Oriented Development in Content-Based Classroom Interaction. </w:t>
      </w:r>
      <w:r w:rsidRPr="009B52C7">
        <w:rPr>
          <w:i/>
        </w:rPr>
        <w:t xml:space="preserve">World Journal of </w:t>
      </w:r>
      <w:proofErr w:type="spellStart"/>
      <w:r w:rsidRPr="009B52C7">
        <w:rPr>
          <w:i/>
        </w:rPr>
        <w:t>Education</w:t>
      </w:r>
      <w:proofErr w:type="spellEnd"/>
      <w:r>
        <w:t>, 8(2), 95.</w:t>
      </w:r>
    </w:p>
    <w:p w14:paraId="4A0CE14C" w14:textId="77777777" w:rsidR="0077534C" w:rsidRDefault="0077534C" w:rsidP="0077534C"/>
    <w:p w14:paraId="6B2BFCC5" w14:textId="77777777" w:rsidR="009E37D8" w:rsidRDefault="0077534C" w:rsidP="001D5308">
      <w:r>
        <w:t xml:space="preserve"> </w:t>
      </w:r>
    </w:p>
    <w:sectPr w:rsidR="009E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6118C"/>
    <w:multiLevelType w:val="hybridMultilevel"/>
    <w:tmpl w:val="CF360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AF"/>
    <w:rsid w:val="0008744A"/>
    <w:rsid w:val="00166425"/>
    <w:rsid w:val="00186871"/>
    <w:rsid w:val="001C22AF"/>
    <w:rsid w:val="001D5308"/>
    <w:rsid w:val="00205F2F"/>
    <w:rsid w:val="002A42E2"/>
    <w:rsid w:val="00475A0D"/>
    <w:rsid w:val="004D7924"/>
    <w:rsid w:val="0064466A"/>
    <w:rsid w:val="00730569"/>
    <w:rsid w:val="00734E89"/>
    <w:rsid w:val="00744ECE"/>
    <w:rsid w:val="0077534C"/>
    <w:rsid w:val="008D5E4C"/>
    <w:rsid w:val="009B52C7"/>
    <w:rsid w:val="009B78CA"/>
    <w:rsid w:val="009E37D8"/>
    <w:rsid w:val="009F07A0"/>
    <w:rsid w:val="00C033C5"/>
    <w:rsid w:val="00FB05DD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34A2"/>
  <w15:chartTrackingRefBased/>
  <w15:docId w15:val="{F8BDB76F-2821-42AD-92C8-C68C5BF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B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Beijer</dc:creator>
  <cp:keywords/>
  <dc:description/>
  <cp:lastModifiedBy>Pieterjan Bonne</cp:lastModifiedBy>
  <cp:revision>2</cp:revision>
  <dcterms:created xsi:type="dcterms:W3CDTF">2018-07-09T09:25:00Z</dcterms:created>
  <dcterms:modified xsi:type="dcterms:W3CDTF">2018-07-09T09:25:00Z</dcterms:modified>
</cp:coreProperties>
</file>